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BB" w:rsidRDefault="004F6B9E" w:rsidP="004F6B9E">
      <w:pPr>
        <w:spacing w:after="0" w:line="240" w:lineRule="auto"/>
        <w:jc w:val="center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806450</wp:posOffset>
            </wp:positionH>
            <wp:positionV relativeFrom="margin">
              <wp:posOffset>-171450</wp:posOffset>
            </wp:positionV>
            <wp:extent cx="972820" cy="846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-head-vector-imag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</w:rPr>
        <w:t xml:space="preserve">Sterling Elementary Supply Lists </w:t>
      </w:r>
    </w:p>
    <w:p w:rsidR="004F6B9E" w:rsidRPr="004F6B9E" w:rsidRDefault="00DF0F74" w:rsidP="004F6B9E">
      <w:pPr>
        <w:spacing w:after="0" w:line="240" w:lineRule="auto"/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D9670" wp14:editId="1F510DB9">
                <wp:simplePos x="0" y="0"/>
                <wp:positionH relativeFrom="page">
                  <wp:posOffset>5213350</wp:posOffset>
                </wp:positionH>
                <wp:positionV relativeFrom="paragraph">
                  <wp:posOffset>434340</wp:posOffset>
                </wp:positionV>
                <wp:extent cx="2390140" cy="607695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E" w:rsidRDefault="004F6B9E" w:rsidP="001218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Grades 4</w:t>
                            </w:r>
                            <w:r w:rsidRPr="004F6B9E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5</w:t>
                            </w:r>
                            <w:r w:rsidRPr="004F6B9E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and 6th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4 Single Subject spiral notebooks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4 folders</w:t>
                            </w:r>
                          </w:p>
                          <w:p w:rsidR="0014698E" w:rsidRPr="00517F82" w:rsidRDefault="00B624BA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Package of glue stic</w:t>
                            </w:r>
                            <w:r w:rsidR="0014698E" w:rsidRPr="00517F82">
                              <w:rPr>
                                <w:sz w:val="24"/>
                              </w:rPr>
                              <w:t>ks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bottle of Elmer’s glue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college rule loose leaf paper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Dozen pencils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Pencil pouch/box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Pencil sharpener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markers</w:t>
                            </w:r>
                          </w:p>
                          <w:p w:rsidR="0014698E" w:rsidRPr="00517F82" w:rsidRDefault="00121808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package of E</w:t>
                            </w:r>
                            <w:r w:rsidR="0014698E" w:rsidRPr="00517F82">
                              <w:rPr>
                                <w:sz w:val="24"/>
                              </w:rPr>
                              <w:t>xpo markers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colored pencils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Package of pencil top erasers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Pack of post-it notes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Pair of school scissors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boxes of Kleenex</w:t>
                            </w:r>
                          </w:p>
                          <w:p w:rsidR="0014698E" w:rsidRPr="00517F82" w:rsidRDefault="0014698E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containers of disinfecting wipes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1 pair of headphones/ear buds</w:t>
                            </w:r>
                          </w:p>
                          <w:p w:rsidR="00121808" w:rsidRDefault="00121808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*Gym/Indoor shoes with non-marking soles to be left at school.</w:t>
                            </w:r>
                          </w:p>
                          <w:p w:rsidR="00121808" w:rsidRDefault="00121808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Ziploc Bags by last name:</w:t>
                            </w:r>
                          </w:p>
                          <w:p w:rsidR="0014698E" w:rsidRPr="00517F82" w:rsidRDefault="00121808" w:rsidP="0012180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A-F Sandwich size</w:t>
                            </w:r>
                          </w:p>
                          <w:p w:rsidR="0014698E" w:rsidRPr="00517F82" w:rsidRDefault="00121808" w:rsidP="0012180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G-M Quart size</w:t>
                            </w:r>
                          </w:p>
                          <w:p w:rsidR="0014698E" w:rsidRPr="00517F82" w:rsidRDefault="0014698E" w:rsidP="0012180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N-Z Gallon size</w:t>
                            </w:r>
                          </w:p>
                          <w:p w:rsidR="0014698E" w:rsidRPr="00517F82" w:rsidRDefault="003532EF" w:rsidP="001469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14698E" w:rsidRPr="00517F82">
                              <w:rPr>
                                <w:sz w:val="24"/>
                              </w:rPr>
                              <w:t>Backpack</w:t>
                            </w:r>
                            <w:r w:rsidR="00121808">
                              <w:rPr>
                                <w:sz w:val="24"/>
                              </w:rPr>
                              <w:t xml:space="preserve"> (no wheels)</w:t>
                            </w:r>
                          </w:p>
                          <w:p w:rsidR="00A110D0" w:rsidRPr="003532EF" w:rsidRDefault="0014698E" w:rsidP="003532E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532EF">
                              <w:rPr>
                                <w:sz w:val="24"/>
                              </w:rPr>
                              <w:t>Please NO trapper keepers, they do not fit in the desks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9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34.2pt;width:188.2pt;height:4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">
                <v:stroke dashstyle="longDashDot"/>
                <v:textbox>
                  <w:txbxContent>
                    <w:p w:rsidR="0014698E" w:rsidRDefault="004F6B9E" w:rsidP="001218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Grades 4</w:t>
                      </w:r>
                      <w:r w:rsidRPr="004F6B9E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>, 5</w:t>
                      </w:r>
                      <w:r w:rsidRPr="004F6B9E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>, and 6th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4 Single Subject spiral notebooks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4 folders</w:t>
                      </w:r>
                    </w:p>
                    <w:p w:rsidR="0014698E" w:rsidRPr="00517F82" w:rsidRDefault="00B624BA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Package of glue stic</w:t>
                      </w:r>
                      <w:r w:rsidR="0014698E" w:rsidRPr="00517F82">
                        <w:rPr>
                          <w:sz w:val="24"/>
                        </w:rPr>
                        <w:t>ks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bottle of Elmer’s glue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college rule loose leaf paper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Dozen pencils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Pencil pouch/box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Pencil sharpener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markers</w:t>
                      </w:r>
                    </w:p>
                    <w:p w:rsidR="0014698E" w:rsidRPr="00517F82" w:rsidRDefault="00121808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package of E</w:t>
                      </w:r>
                      <w:r w:rsidR="0014698E" w:rsidRPr="00517F82">
                        <w:rPr>
                          <w:sz w:val="24"/>
                        </w:rPr>
                        <w:t>xpo markers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colored pencils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Package of pencil top erasers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Pack of post-it notes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Pair of school scissors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boxes of Kleenex</w:t>
                      </w:r>
                    </w:p>
                    <w:p w:rsidR="0014698E" w:rsidRPr="00517F82" w:rsidRDefault="0014698E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containers of disinfecting wipes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1 pair of headphones/ear buds</w:t>
                      </w:r>
                    </w:p>
                    <w:p w:rsidR="00121808" w:rsidRDefault="00121808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*Gym/Indoor shoes with non-marking soles to be left at school.</w:t>
                      </w:r>
                    </w:p>
                    <w:p w:rsidR="00121808" w:rsidRDefault="00121808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Ziploc Bags by last name:</w:t>
                      </w:r>
                    </w:p>
                    <w:p w:rsidR="0014698E" w:rsidRPr="00517F82" w:rsidRDefault="00121808" w:rsidP="0012180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A-F Sandwich size</w:t>
                      </w:r>
                    </w:p>
                    <w:p w:rsidR="0014698E" w:rsidRPr="00517F82" w:rsidRDefault="00121808" w:rsidP="0012180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G-M Quart size</w:t>
                      </w:r>
                    </w:p>
                    <w:p w:rsidR="0014698E" w:rsidRPr="00517F82" w:rsidRDefault="0014698E" w:rsidP="0012180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N-Z Gallon size</w:t>
                      </w:r>
                    </w:p>
                    <w:p w:rsidR="0014698E" w:rsidRPr="00517F82" w:rsidRDefault="003532EF" w:rsidP="001469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14698E" w:rsidRPr="00517F82">
                        <w:rPr>
                          <w:sz w:val="24"/>
                        </w:rPr>
                        <w:t>Backpack</w:t>
                      </w:r>
                      <w:r w:rsidR="00121808">
                        <w:rPr>
                          <w:sz w:val="24"/>
                        </w:rPr>
                        <w:t xml:space="preserve"> (no wheels)</w:t>
                      </w:r>
                    </w:p>
                    <w:p w:rsidR="00A110D0" w:rsidRPr="003532EF" w:rsidRDefault="0014698E" w:rsidP="003532E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532EF">
                        <w:rPr>
                          <w:sz w:val="24"/>
                        </w:rPr>
                        <w:t>Please NO trapper keepers, they do not fit in the desks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53B33" wp14:editId="132CCBCD">
                <wp:simplePos x="0" y="0"/>
                <wp:positionH relativeFrom="column">
                  <wp:posOffset>2222500</wp:posOffset>
                </wp:positionH>
                <wp:positionV relativeFrom="paragraph">
                  <wp:posOffset>434340</wp:posOffset>
                </wp:positionV>
                <wp:extent cx="2470150" cy="57848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78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25" w:rsidRDefault="00726D25" w:rsidP="00121808">
                            <w:pPr>
                              <w:spacing w:after="0" w:line="240" w:lineRule="auto"/>
                              <w:jc w:val="center"/>
                            </w:pPr>
                            <w:r w:rsidRPr="004F6B9E">
                              <w:rPr>
                                <w:b/>
                                <w:sz w:val="28"/>
                              </w:rPr>
                              <w:t>Grades 2nd and 3rd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dozen yellow, Ticonderoga #2 pencils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broad line markers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16 -24 Crayons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Two highlighters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6-10 small glue sticks or 3 large glue sticks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3 pink erasers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Pencil Box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boxes of Kleenex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container disinfecting</w:t>
                            </w:r>
                            <w:r w:rsidR="00121808">
                              <w:rPr>
                                <w:sz w:val="24"/>
                              </w:rPr>
                              <w:t xml:space="preserve"> wipes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*1 pair of headphones/ earbuds to stay at school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*Gym/Indoor shoes with non-marking soles to be left at school. Your child should be able to put these on independently.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*Back Pack (w/o wheels)</w:t>
                            </w:r>
                          </w:p>
                          <w:p w:rsidR="00A110D0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*1 pair child school scissors</w:t>
                            </w:r>
                          </w:p>
                          <w:p w:rsidR="00726D25" w:rsidRPr="00517F82" w:rsidRDefault="00726D25" w:rsidP="00726D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26D25" w:rsidRPr="00517F82" w:rsidRDefault="00121808" w:rsidP="00726D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Optional &amp; Appreciated</w:t>
                            </w:r>
                            <w:r w:rsidR="00726D25" w:rsidRPr="00517F82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Kleenex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Baby wipes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Glue Sticks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Sandwich, Quart or Gallon sized Ziploc Bags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Classroom snacks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Paper plates, toothpicks, or aluminum foil (for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3B33" id="_x0000_s1027" type="#_x0000_t202" style="position:absolute;left:0;text-align:left;margin-left:175pt;margin-top:34.2pt;width:194.5pt;height:4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">
                <v:stroke dashstyle="3 1"/>
                <v:textbox>
                  <w:txbxContent>
                    <w:p w:rsidR="00726D25" w:rsidRDefault="00726D25" w:rsidP="00121808">
                      <w:pPr>
                        <w:spacing w:after="0" w:line="240" w:lineRule="auto"/>
                        <w:jc w:val="center"/>
                      </w:pPr>
                      <w:r w:rsidRPr="004F6B9E">
                        <w:rPr>
                          <w:b/>
                          <w:sz w:val="28"/>
                        </w:rPr>
                        <w:t>Grades 2nd and 3rd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dozen yellow, Ticonderoga #2 pencils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broad line markers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16 -24 Crayons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Two highlighters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6-10 small glue sticks or 3 large glue sticks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3 pink erasers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Pencil Box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boxes of Kleenex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container disinfecting</w:t>
                      </w:r>
                      <w:r w:rsidR="00121808">
                        <w:rPr>
                          <w:sz w:val="24"/>
                        </w:rPr>
                        <w:t xml:space="preserve"> wipes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*1 pair of headphones/ earbuds to stay at school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*Gym/Indoor shoes with non-marking soles to be left at school. Your child should be able to put these on independently.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*Back Pack (w/o wheels)</w:t>
                      </w:r>
                    </w:p>
                    <w:p w:rsidR="00A110D0" w:rsidRPr="00517F82" w:rsidRDefault="00726D25" w:rsidP="00726D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*1 pair child school scissors</w:t>
                      </w:r>
                    </w:p>
                    <w:p w:rsidR="00726D25" w:rsidRPr="00517F82" w:rsidRDefault="00726D25" w:rsidP="00726D2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26D25" w:rsidRPr="00517F82" w:rsidRDefault="00121808" w:rsidP="00726D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Optional &amp; Appreciated</w:t>
                      </w:r>
                      <w:r w:rsidR="00726D25" w:rsidRPr="00517F82">
                        <w:rPr>
                          <w:sz w:val="24"/>
                        </w:rPr>
                        <w:t>: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Kleenex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Baby wipes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Glue Sticks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Sandwich, Quart or Gallon sized Ziploc Bags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Classroom snacks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Paper plates, toothpicks, or aluminum foil (for Science)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2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2AE6E" wp14:editId="3EFA8641">
                <wp:simplePos x="0" y="0"/>
                <wp:positionH relativeFrom="margin">
                  <wp:posOffset>-260350</wp:posOffset>
                </wp:positionH>
                <wp:positionV relativeFrom="paragraph">
                  <wp:posOffset>429260</wp:posOffset>
                </wp:positionV>
                <wp:extent cx="2432050" cy="58356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583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25" w:rsidRDefault="00726D25" w:rsidP="00121808">
                            <w:pPr>
                              <w:spacing w:after="0" w:line="240" w:lineRule="auto"/>
                              <w:jc w:val="center"/>
                            </w:pPr>
                            <w:r w:rsidRPr="004F6B9E">
                              <w:rPr>
                                <w:b/>
                                <w:sz w:val="28"/>
                              </w:rPr>
                              <w:t>Grades K and 1st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dozen yellow, Ticonderoga #2 pencils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Crayola 10-pack broad line basic markers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1 box 16 -24 Crayola Crayons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6-10 small glue sticks or 3 large glue sticks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Ziploc bags</w:t>
                            </w:r>
                          </w:p>
                          <w:p w:rsidR="00726D25" w:rsidRPr="00517F82" w:rsidRDefault="00726D25" w:rsidP="004F6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Girls- quart size</w:t>
                            </w:r>
                          </w:p>
                          <w:p w:rsidR="00726D25" w:rsidRPr="00517F82" w:rsidRDefault="00726D25" w:rsidP="004F6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Boy- gallon size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2 boxes of Kleenex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*1 pair child school scissors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*A pair of headphones to stay at school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*Gym/Indoor shoes with non-marking soles to be left at school. Your child should be able to put these on independently.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*Back Pack</w:t>
                            </w:r>
                          </w:p>
                          <w:p w:rsidR="00726D25" w:rsidRPr="00517F82" w:rsidRDefault="00726D25" w:rsidP="00726D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26D25" w:rsidRPr="00517F82" w:rsidRDefault="00726D25" w:rsidP="0012180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Optional</w:t>
                            </w:r>
                            <w:r w:rsidR="00517F82">
                              <w:rPr>
                                <w:sz w:val="24"/>
                              </w:rPr>
                              <w:t xml:space="preserve"> &amp; Appreciated</w:t>
                            </w:r>
                            <w:r w:rsidRPr="00517F82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Quart, snack or Gallon sized Ziploc Bags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 xml:space="preserve">1 container wipes (disinfecting or baby wipes) 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Kleenex</w:t>
                            </w:r>
                          </w:p>
                          <w:p w:rsidR="00726D25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Glue Sticks</w:t>
                            </w:r>
                          </w:p>
                          <w:p w:rsidR="00A110D0" w:rsidRPr="00517F82" w:rsidRDefault="00726D25" w:rsidP="00726D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517F82">
                              <w:rPr>
                                <w:sz w:val="24"/>
                              </w:rPr>
                              <w:t>Extra pencils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AE6E" id="_x0000_s1028" type="#_x0000_t202" style="position:absolute;left:0;text-align:left;margin-left:-20.5pt;margin-top:33.8pt;width:191.5pt;height:4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">
                <v:stroke dashstyle="longDashDotDot"/>
                <v:textbox>
                  <w:txbxContent>
                    <w:p w:rsidR="00726D25" w:rsidRDefault="00726D25" w:rsidP="00121808">
                      <w:pPr>
                        <w:spacing w:after="0" w:line="240" w:lineRule="auto"/>
                        <w:jc w:val="center"/>
                      </w:pPr>
                      <w:r w:rsidRPr="004F6B9E">
                        <w:rPr>
                          <w:b/>
                          <w:sz w:val="28"/>
                        </w:rPr>
                        <w:t>Grades K and 1st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dozen yellow, Ticonderoga #2 pencils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Crayola 10-pack broad line basic markers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1 box 16 -24 Crayola Crayons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6-10 small glue sticks or 3 large glue sticks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Ziploc bags</w:t>
                      </w:r>
                    </w:p>
                    <w:p w:rsidR="00726D25" w:rsidRPr="00517F82" w:rsidRDefault="00726D25" w:rsidP="004F6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Girls- quart size</w:t>
                      </w:r>
                    </w:p>
                    <w:p w:rsidR="00726D25" w:rsidRPr="00517F82" w:rsidRDefault="00726D25" w:rsidP="004F6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Boy- gallon size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2 boxes of Kleenex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*1 pair child school scissors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*A pair of headphones to stay at school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*Gym/Indoor shoes with non-marking soles to be left at school. Your child should be able to put these on independently.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*Back Pack</w:t>
                      </w:r>
                    </w:p>
                    <w:p w:rsidR="00726D25" w:rsidRPr="00517F82" w:rsidRDefault="00726D25" w:rsidP="00726D2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26D25" w:rsidRPr="00517F82" w:rsidRDefault="00726D25" w:rsidP="00121808">
                      <w:pPr>
                        <w:spacing w:after="0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Optional</w:t>
                      </w:r>
                      <w:r w:rsidR="00517F82">
                        <w:rPr>
                          <w:sz w:val="24"/>
                        </w:rPr>
                        <w:t xml:space="preserve"> &amp; Appreciated</w:t>
                      </w:r>
                      <w:r w:rsidRPr="00517F82">
                        <w:rPr>
                          <w:sz w:val="24"/>
                        </w:rPr>
                        <w:t>: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Quart, snack or Gallon sized Ziploc Bags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 xml:space="preserve">1 container wipes (disinfecting or baby wipes) 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Kleenex</w:t>
                      </w:r>
                    </w:p>
                    <w:p w:rsidR="00726D25" w:rsidRPr="00517F82" w:rsidRDefault="00726D25" w:rsidP="00726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Glue Sticks</w:t>
                      </w:r>
                    </w:p>
                    <w:p w:rsidR="00A110D0" w:rsidRPr="00517F82" w:rsidRDefault="00726D25" w:rsidP="00726D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517F82">
                        <w:rPr>
                          <w:sz w:val="24"/>
                        </w:rPr>
                        <w:t>Extra pencils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2A64B" wp14:editId="40522E3D">
                <wp:simplePos x="0" y="0"/>
                <wp:positionH relativeFrom="margin">
                  <wp:posOffset>-266700</wp:posOffset>
                </wp:positionH>
                <wp:positionV relativeFrom="paragraph">
                  <wp:posOffset>7971790</wp:posOffset>
                </wp:positionV>
                <wp:extent cx="7359650" cy="14541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B9E" w:rsidRPr="00121808" w:rsidRDefault="004F6B9E" w:rsidP="004F6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r w:rsidRPr="00121808">
                              <w:rPr>
                                <w:b/>
                                <w:sz w:val="24"/>
                              </w:rPr>
                              <w:t>Bike helmet, if student may ever ride their bike</w:t>
                            </w:r>
                            <w:r w:rsidR="00121808">
                              <w:rPr>
                                <w:b/>
                                <w:sz w:val="24"/>
                              </w:rPr>
                              <w:t>/scooter</w:t>
                            </w:r>
                            <w:r w:rsidRPr="00121808">
                              <w:rPr>
                                <w:b/>
                                <w:sz w:val="24"/>
                              </w:rPr>
                              <w:t xml:space="preserve"> to school</w:t>
                            </w:r>
                          </w:p>
                          <w:p w:rsidR="00360B69" w:rsidRDefault="00360B69" w:rsidP="00121808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360B69" w:rsidRPr="00360B69" w:rsidRDefault="004F6B9E" w:rsidP="00360B69">
                            <w:p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4F6B9E">
                              <w:t>*</w:t>
                            </w:r>
                            <w:r w:rsidR="00360B69" w:rsidRPr="00360B69">
                              <w:rPr>
                                <w:rFonts w:ascii="Maiandra GD" w:hAnsi="Maiandra GD"/>
                              </w:rPr>
                              <w:t>For ALL grade levels:</w:t>
                            </w:r>
                          </w:p>
                          <w:p w:rsidR="004F6B9E" w:rsidRPr="00360B69" w:rsidRDefault="004F6B9E" w:rsidP="00360B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360B69">
                              <w:rPr>
                                <w:rFonts w:ascii="Maiandra GD" w:hAnsi="Maiandra GD"/>
                              </w:rPr>
                              <w:t>ONLY</w:t>
                            </w:r>
                            <w:r w:rsidR="00121808" w:rsidRPr="00360B69">
                              <w:rPr>
                                <w:rFonts w:ascii="Maiandra GD" w:hAnsi="Maiandra GD"/>
                              </w:rPr>
                              <w:t xml:space="preserve"> items marked with asterisks </w:t>
                            </w:r>
                            <w:r w:rsidRPr="00360B69">
                              <w:rPr>
                                <w:rFonts w:ascii="Maiandra GD" w:hAnsi="Maiandra GD"/>
                              </w:rPr>
                              <w:t xml:space="preserve">need labeled with your child’s name, as your child will be responsible for those items. The remaining items on our supply lists will be used for whole class projects and </w:t>
                            </w:r>
                            <w:r w:rsidR="00360B69" w:rsidRPr="00360B69">
                              <w:rPr>
                                <w:rFonts w:ascii="Maiandra GD" w:hAnsi="Maiandra GD"/>
                              </w:rPr>
                              <w:t>our classroom communities to share.</w:t>
                            </w:r>
                          </w:p>
                          <w:p w:rsidR="00360B69" w:rsidRPr="00360B69" w:rsidRDefault="00360B69" w:rsidP="00360B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360B69">
                              <w:rPr>
                                <w:rFonts w:ascii="Maiandra GD" w:hAnsi="Maiandra GD"/>
                              </w:rPr>
                              <w:t>If you are unable to purchase all or any items, please let our office know so that we can help!</w:t>
                            </w:r>
                          </w:p>
                          <w:p w:rsidR="00360B69" w:rsidRDefault="0036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A64B" id="Text Box 3" o:spid="_x0000_s1029" type="#_x0000_t202" style="position:absolute;left:0;text-align:left;margin-left:-21pt;margin-top:627.7pt;width:579.5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" filled="f" strokeweight=".5pt">
                <v:fill o:detectmouseclick="t"/>
                <v:textbox>
                  <w:txbxContent>
                    <w:p w:rsidR="004F6B9E" w:rsidRPr="00121808" w:rsidRDefault="004F6B9E" w:rsidP="004F6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b/>
                          <w:sz w:val="24"/>
                        </w:rPr>
                      </w:pPr>
                      <w:r w:rsidRPr="00121808">
                        <w:rPr>
                          <w:b/>
                          <w:sz w:val="24"/>
                        </w:rPr>
                        <w:t>Bike helmet, if student may ever ride their bike</w:t>
                      </w:r>
                      <w:r w:rsidR="00121808">
                        <w:rPr>
                          <w:b/>
                          <w:sz w:val="24"/>
                        </w:rPr>
                        <w:t>/scooter</w:t>
                      </w:r>
                      <w:r w:rsidRPr="00121808">
                        <w:rPr>
                          <w:b/>
                          <w:sz w:val="24"/>
                        </w:rPr>
                        <w:t xml:space="preserve"> to school</w:t>
                      </w:r>
                    </w:p>
                    <w:p w:rsidR="00360B69" w:rsidRDefault="00360B69" w:rsidP="00121808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360B69" w:rsidRPr="00360B69" w:rsidRDefault="004F6B9E" w:rsidP="00360B69">
                      <w:pPr>
                        <w:spacing w:after="0"/>
                        <w:rPr>
                          <w:rFonts w:ascii="Maiandra GD" w:hAnsi="Maiandra GD"/>
                        </w:rPr>
                      </w:pPr>
                      <w:r w:rsidRPr="004F6B9E">
                        <w:t>*</w:t>
                      </w:r>
                      <w:r w:rsidR="00360B69" w:rsidRPr="00360B69">
                        <w:rPr>
                          <w:rFonts w:ascii="Maiandra GD" w:hAnsi="Maiandra GD"/>
                        </w:rPr>
                        <w:t>For ALL grade levels:</w:t>
                      </w:r>
                    </w:p>
                    <w:p w:rsidR="004F6B9E" w:rsidRPr="00360B69" w:rsidRDefault="004F6B9E" w:rsidP="00360B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360B69">
                        <w:rPr>
                          <w:rFonts w:ascii="Maiandra GD" w:hAnsi="Maiandra GD"/>
                        </w:rPr>
                        <w:t>ONLY</w:t>
                      </w:r>
                      <w:r w:rsidR="00121808" w:rsidRPr="00360B69">
                        <w:rPr>
                          <w:rFonts w:ascii="Maiandra GD" w:hAnsi="Maiandra GD"/>
                        </w:rPr>
                        <w:t xml:space="preserve"> items marked with asterisks </w:t>
                      </w:r>
                      <w:r w:rsidRPr="00360B69">
                        <w:rPr>
                          <w:rFonts w:ascii="Maiandra GD" w:hAnsi="Maiandra GD"/>
                        </w:rPr>
                        <w:t xml:space="preserve">need labeled with your child’s name, as your child will be responsible for those items. The remaining items on our supply lists will be used for whole class projects and </w:t>
                      </w:r>
                      <w:r w:rsidR="00360B69" w:rsidRPr="00360B69">
                        <w:rPr>
                          <w:rFonts w:ascii="Maiandra GD" w:hAnsi="Maiandra GD"/>
                        </w:rPr>
                        <w:t>our classroom communities to share.</w:t>
                      </w:r>
                    </w:p>
                    <w:p w:rsidR="00360B69" w:rsidRPr="00360B69" w:rsidRDefault="00360B69" w:rsidP="00360B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Maiandra GD" w:hAnsi="Maiandra GD"/>
                        </w:rPr>
                      </w:pPr>
                      <w:r w:rsidRPr="00360B69">
                        <w:rPr>
                          <w:rFonts w:ascii="Maiandra GD" w:hAnsi="Maiandra GD"/>
                        </w:rPr>
                        <w:t>If you are unable to purchase all or any items, please let our office know so that we can help!</w:t>
                      </w:r>
                    </w:p>
                    <w:p w:rsidR="00360B69" w:rsidRDefault="00360B69"/>
                  </w:txbxContent>
                </v:textbox>
                <w10:wrap anchorx="margin"/>
              </v:shape>
            </w:pict>
          </mc:Fallback>
        </mc:AlternateContent>
      </w:r>
      <w:r w:rsidR="00360B69" w:rsidRPr="004F6B9E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C4AD55" wp14:editId="333A612F">
                <wp:simplePos x="0" y="0"/>
                <wp:positionH relativeFrom="margin">
                  <wp:posOffset>-69850</wp:posOffset>
                </wp:positionH>
                <wp:positionV relativeFrom="paragraph">
                  <wp:posOffset>6544310</wp:posOffset>
                </wp:positionV>
                <wp:extent cx="7042150" cy="13462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82" w:rsidRDefault="00517F82" w:rsidP="00121808">
                            <w:pPr>
                              <w:spacing w:after="0" w:line="240" w:lineRule="auto"/>
                              <w:jc w:val="center"/>
                            </w:pPr>
                            <w:r w:rsidRPr="00517F82">
                              <w:rPr>
                                <w:b/>
                                <w:sz w:val="28"/>
                              </w:rPr>
                              <w:t xml:space="preserve">Pre-K </w:t>
                            </w:r>
                          </w:p>
                          <w:tbl>
                            <w:tblPr>
                              <w:tblStyle w:val="TableGrid"/>
                              <w:tblW w:w="1089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5"/>
                              <w:gridCol w:w="5940"/>
                            </w:tblGrid>
                            <w:tr w:rsidR="00517F82" w:rsidTr="00360B69">
                              <w:trPr>
                                <w:trHeight w:val="288"/>
                              </w:trPr>
                              <w:tc>
                                <w:tcPr>
                                  <w:tcW w:w="4955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3 Large bags of students’ favorite cereal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1 Large container of Goldfish, Granola Bars or Popcorn</w:t>
                                  </w:r>
                                </w:p>
                              </w:tc>
                            </w:tr>
                            <w:tr w:rsidR="00517F82" w:rsidTr="00121808">
                              <w:trPr>
                                <w:trHeight w:val="314"/>
                              </w:trPr>
                              <w:tc>
                                <w:tcPr>
                                  <w:tcW w:w="4955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2 Boxes of Broad</w:t>
                                  </w:r>
                                  <w:r w:rsidR="00B624B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121808">
                                    <w:rPr>
                                      <w:sz w:val="24"/>
                                    </w:rPr>
                                    <w:t>line Crayola Markers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517F82" w:rsidRPr="00121808" w:rsidRDefault="00121808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Box Kleenex</w:t>
                                  </w:r>
                                </w:p>
                              </w:tc>
                            </w:tr>
                            <w:tr w:rsidR="00517F82" w:rsidTr="00121808">
                              <w:trPr>
                                <w:trHeight w:val="326"/>
                              </w:trPr>
                              <w:tc>
                                <w:tcPr>
                                  <w:tcW w:w="4955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6 – 10 Small Glue Sticks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1 set of watercolor paints</w:t>
                                  </w:r>
                                </w:p>
                              </w:tc>
                            </w:tr>
                            <w:tr w:rsidR="00517F82" w:rsidTr="00121808">
                              <w:trPr>
                                <w:trHeight w:val="326"/>
                              </w:trPr>
                              <w:tc>
                                <w:tcPr>
                                  <w:tcW w:w="4955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Gallon or Quart size Ziploc bags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1 Art apron or old T</w:t>
                                  </w:r>
                                  <w:r w:rsidR="00B624BA">
                                    <w:rPr>
                                      <w:sz w:val="24"/>
                                    </w:rPr>
                                    <w:t>-</w:t>
                                  </w:r>
                                  <w:r w:rsidRPr="00121808">
                                    <w:rPr>
                                      <w:sz w:val="24"/>
                                    </w:rPr>
                                    <w:t>shirt to stay at school</w:t>
                                  </w:r>
                                </w:p>
                              </w:tc>
                            </w:tr>
                            <w:tr w:rsidR="00517F82" w:rsidTr="00121808">
                              <w:trPr>
                                <w:trHeight w:val="326"/>
                              </w:trPr>
                              <w:tc>
                                <w:tcPr>
                                  <w:tcW w:w="4955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21808">
                                    <w:rPr>
                                      <w:sz w:val="24"/>
                                    </w:rPr>
                                    <w:t>1 pair of gym shoes to stay in the classroom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517F82" w:rsidRPr="00121808" w:rsidRDefault="00517F82" w:rsidP="00517F82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B9E" w:rsidRDefault="004F6B9E" w:rsidP="001218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AD55" id="_x0000_s1030" type="#_x0000_t202" style="position:absolute;left:0;text-align:left;margin-left:-5.5pt;margin-top:515.3pt;width:554.5pt;height:10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">
                <v:stroke dashstyle="3 1"/>
                <v:textbox>
                  <w:txbxContent>
                    <w:p w:rsidR="00517F82" w:rsidRDefault="00517F82" w:rsidP="00121808">
                      <w:pPr>
                        <w:spacing w:after="0" w:line="240" w:lineRule="auto"/>
                        <w:jc w:val="center"/>
                      </w:pPr>
                      <w:r w:rsidRPr="00517F82">
                        <w:rPr>
                          <w:b/>
                          <w:sz w:val="28"/>
                        </w:rPr>
                        <w:t xml:space="preserve">Pre-K </w:t>
                      </w:r>
                    </w:p>
                    <w:tbl>
                      <w:tblPr>
                        <w:tblStyle w:val="TableGrid"/>
                        <w:tblW w:w="1089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5"/>
                        <w:gridCol w:w="5940"/>
                      </w:tblGrid>
                      <w:tr w:rsidR="00517F82" w:rsidTr="00360B69">
                        <w:trPr>
                          <w:trHeight w:val="288"/>
                        </w:trPr>
                        <w:tc>
                          <w:tcPr>
                            <w:tcW w:w="4955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3 Large bags of students’ favorite cereal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1 Large container of Goldfish, Granola Bars or Popcorn</w:t>
                            </w:r>
                          </w:p>
                        </w:tc>
                      </w:tr>
                      <w:tr w:rsidR="00517F82" w:rsidTr="00121808">
                        <w:trPr>
                          <w:trHeight w:val="314"/>
                        </w:trPr>
                        <w:tc>
                          <w:tcPr>
                            <w:tcW w:w="4955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2 Boxes of Broad</w:t>
                            </w:r>
                            <w:r w:rsidR="00B624BA">
                              <w:rPr>
                                <w:sz w:val="24"/>
                              </w:rPr>
                              <w:t xml:space="preserve"> </w:t>
                            </w:r>
                            <w:r w:rsidRPr="00121808">
                              <w:rPr>
                                <w:sz w:val="24"/>
                              </w:rPr>
                              <w:t>line Crayola Markers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517F82" w:rsidRPr="00121808" w:rsidRDefault="00121808" w:rsidP="00517F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Box Kleenex</w:t>
                            </w:r>
                          </w:p>
                        </w:tc>
                      </w:tr>
                      <w:tr w:rsidR="00517F82" w:rsidTr="00121808">
                        <w:trPr>
                          <w:trHeight w:val="326"/>
                        </w:trPr>
                        <w:tc>
                          <w:tcPr>
                            <w:tcW w:w="4955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6 – 10 Small Glue Sticks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1 set of watercolor paints</w:t>
                            </w:r>
                          </w:p>
                        </w:tc>
                      </w:tr>
                      <w:tr w:rsidR="00517F82" w:rsidTr="00121808">
                        <w:trPr>
                          <w:trHeight w:val="326"/>
                        </w:trPr>
                        <w:tc>
                          <w:tcPr>
                            <w:tcW w:w="4955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Gallon or Quart size Ziploc bags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1 Art apron or old T</w:t>
                            </w:r>
                            <w:r w:rsidR="00B624BA">
                              <w:rPr>
                                <w:sz w:val="24"/>
                              </w:rPr>
                              <w:t>-</w:t>
                            </w:r>
                            <w:r w:rsidRPr="00121808">
                              <w:rPr>
                                <w:sz w:val="24"/>
                              </w:rPr>
                              <w:t>shirt to stay at school</w:t>
                            </w:r>
                          </w:p>
                        </w:tc>
                      </w:tr>
                      <w:tr w:rsidR="00517F82" w:rsidTr="00121808">
                        <w:trPr>
                          <w:trHeight w:val="326"/>
                        </w:trPr>
                        <w:tc>
                          <w:tcPr>
                            <w:tcW w:w="4955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 w:rsidRPr="00121808">
                              <w:rPr>
                                <w:sz w:val="24"/>
                              </w:rPr>
                              <w:t>1 pair of gym shoes to stay in the classroom</w:t>
                            </w:r>
                          </w:p>
                        </w:tc>
                        <w:tc>
                          <w:tcPr>
                            <w:tcW w:w="5940" w:type="dxa"/>
                          </w:tcPr>
                          <w:p w:rsidR="00517F82" w:rsidRPr="00121808" w:rsidRDefault="00517F82" w:rsidP="00517F8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F6B9E" w:rsidRDefault="004F6B9E" w:rsidP="001218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B9E">
        <w:rPr>
          <w:rFonts w:ascii="Arial Rounded MT Bold" w:hAnsi="Arial Rounded MT Bold"/>
          <w:sz w:val="28"/>
        </w:rPr>
        <w:t>2018 - 2019</w:t>
      </w:r>
    </w:p>
    <w:sectPr w:rsidR="004F6B9E" w:rsidRPr="004F6B9E" w:rsidSect="00360B6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5B7"/>
    <w:multiLevelType w:val="hybridMultilevel"/>
    <w:tmpl w:val="EBE2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D5774"/>
    <w:multiLevelType w:val="hybridMultilevel"/>
    <w:tmpl w:val="38E281C6"/>
    <w:lvl w:ilvl="0" w:tplc="DE6EB6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576F"/>
    <w:multiLevelType w:val="hybridMultilevel"/>
    <w:tmpl w:val="071E6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5DB2"/>
    <w:multiLevelType w:val="hybridMultilevel"/>
    <w:tmpl w:val="4FDC2F54"/>
    <w:lvl w:ilvl="0" w:tplc="591E27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28BB"/>
    <w:multiLevelType w:val="hybridMultilevel"/>
    <w:tmpl w:val="B2444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6088"/>
    <w:multiLevelType w:val="hybridMultilevel"/>
    <w:tmpl w:val="21E6FE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B0584"/>
    <w:multiLevelType w:val="hybridMultilevel"/>
    <w:tmpl w:val="EF006096"/>
    <w:lvl w:ilvl="0" w:tplc="A00A0B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31F"/>
    <w:multiLevelType w:val="hybridMultilevel"/>
    <w:tmpl w:val="76FAC1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91CDA"/>
    <w:multiLevelType w:val="hybridMultilevel"/>
    <w:tmpl w:val="6E26441E"/>
    <w:lvl w:ilvl="0" w:tplc="23D85F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3EB6"/>
    <w:multiLevelType w:val="hybridMultilevel"/>
    <w:tmpl w:val="2FF898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462E8"/>
    <w:multiLevelType w:val="hybridMultilevel"/>
    <w:tmpl w:val="587E61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C2F4F"/>
    <w:multiLevelType w:val="hybridMultilevel"/>
    <w:tmpl w:val="F7365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D08CD"/>
    <w:multiLevelType w:val="hybridMultilevel"/>
    <w:tmpl w:val="BCBC30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E2D6D"/>
    <w:multiLevelType w:val="hybridMultilevel"/>
    <w:tmpl w:val="459A87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D20FD"/>
    <w:multiLevelType w:val="hybridMultilevel"/>
    <w:tmpl w:val="F7365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C4C9D"/>
    <w:multiLevelType w:val="hybridMultilevel"/>
    <w:tmpl w:val="5D7E3A0E"/>
    <w:lvl w:ilvl="0" w:tplc="D116D7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0"/>
    <w:rsid w:val="00121808"/>
    <w:rsid w:val="0014698E"/>
    <w:rsid w:val="003532EF"/>
    <w:rsid w:val="00360B69"/>
    <w:rsid w:val="004F6B9E"/>
    <w:rsid w:val="00517F82"/>
    <w:rsid w:val="00726D25"/>
    <w:rsid w:val="00A110D0"/>
    <w:rsid w:val="00B624BA"/>
    <w:rsid w:val="00D762BB"/>
    <w:rsid w:val="00D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51693-62ED-4807-9560-79FF373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25"/>
    <w:pPr>
      <w:ind w:left="720"/>
      <w:contextualSpacing/>
    </w:pPr>
  </w:style>
  <w:style w:type="table" w:styleId="TableGrid">
    <w:name w:val="Table Grid"/>
    <w:basedOn w:val="TableNormal"/>
    <w:uiPriority w:val="39"/>
    <w:rsid w:val="0051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Kelly</dc:creator>
  <cp:keywords/>
  <dc:description/>
  <cp:lastModifiedBy>Denise Kelly</cp:lastModifiedBy>
  <cp:revision>5</cp:revision>
  <cp:lastPrinted>2018-04-25T18:42:00Z</cp:lastPrinted>
  <dcterms:created xsi:type="dcterms:W3CDTF">2018-04-25T17:32:00Z</dcterms:created>
  <dcterms:modified xsi:type="dcterms:W3CDTF">2018-05-08T05:11:00Z</dcterms:modified>
</cp:coreProperties>
</file>